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B9" w:rsidRPr="00044AB9" w:rsidRDefault="00044AB9" w:rsidP="0004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>
            <wp:extent cx="1295400" cy="1390650"/>
            <wp:effectExtent l="0" t="0" r="0" b="0"/>
            <wp:docPr id="1" name="Imagem 1" descr="https://lh5.googleusercontent.com/fqEBTAX1VYZXjbQ6JZJTOqiwde3ed8Io5N-0tHu1cBAZdoA9dVTHxUSB6dqWzsSVRWWDlJ6khqex9UH4F9RWDGdzvp2osSqBoIMUhhkwwV8Bw-VU5lmDFQWD-gJwYhtwjOdxZu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qEBTAX1VYZXjbQ6JZJTOqiwde3ed8Io5N-0tHu1cBAZdoA9dVTHxUSB6dqWzsSVRWWDlJ6khqex9UH4F9RWDGdzvp2osSqBoIMUhhkwwV8Bw-VU5lmDFQWD-gJwYhtwjOdxZuV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CEARÁ</w:t>
      </w: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DIRETORIA DE GESTÃO DA TECNOLOGIA DA INFORMAÇÃO</w:t>
      </w: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COORDENADORIA DE SISTEMAS DA INFORMAÇÃO</w:t>
      </w:r>
    </w:p>
    <w:p w:rsidR="00044AB9" w:rsidRDefault="00044AB9" w:rsidP="00044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Default="00044AB9" w:rsidP="00044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Default="00044AB9" w:rsidP="00044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Pr="00044AB9" w:rsidRDefault="00044AB9" w:rsidP="00044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sz w:val="35"/>
          <w:szCs w:val="35"/>
          <w:lang w:eastAsia="pt-BR"/>
        </w:rPr>
        <w:t>SISTEMA UNIFICADO DE ADMINISTRAÇÃO PÚBLICA - SUAP</w:t>
      </w: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sz w:val="35"/>
          <w:szCs w:val="35"/>
          <w:lang w:eastAsia="pt-BR"/>
        </w:rPr>
        <w:t>MANUAL - MÓDULO FROTA</w:t>
      </w:r>
    </w:p>
    <w:p w:rsidR="00044AB9" w:rsidRPr="00044AB9" w:rsidRDefault="00044AB9" w:rsidP="00044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Pr="00044AB9" w:rsidRDefault="00044AB9" w:rsidP="0004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Equipe de Implantação do sistema SUAP no IFCE</w:t>
      </w:r>
    </w:p>
    <w:p w:rsidR="00044AB9" w:rsidRPr="00044AB9" w:rsidRDefault="00044AB9" w:rsidP="00044A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Pr="00044AB9" w:rsidRDefault="00044AB9" w:rsidP="0004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Fortaleza, Ceará</w:t>
      </w:r>
    </w:p>
    <w:p w:rsidR="00044AB9" w:rsidRPr="00044AB9" w:rsidRDefault="00044AB9" w:rsidP="0004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Janeiro de 2016</w:t>
      </w:r>
    </w:p>
    <w:p w:rsidR="003F5F38" w:rsidRDefault="003F5F38" w:rsidP="00044A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Pr="00044AB9" w:rsidRDefault="00044AB9" w:rsidP="003F5F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lastRenderedPageBreak/>
        <w:t>Instituto Federal de Educação, Ciência e Tecnologia do Ceará - IFCE</w:t>
      </w: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Diretoria de Gestão de Tecnologia da Informação</w:t>
      </w:r>
    </w:p>
    <w:p w:rsidR="00044AB9" w:rsidRDefault="00044AB9" w:rsidP="00044AB9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Coordenadoria de Sistemas Informatizados</w:t>
      </w:r>
    </w:p>
    <w:p w:rsidR="00044AB9" w:rsidRDefault="00044AB9" w:rsidP="00044AB9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lang w:eastAsia="pt-BR"/>
        </w:rPr>
        <w:t>SISTEMA UNIFICADO DE ADMINISTRAÇÃO PÚBLICA - SUAP</w:t>
      </w:r>
    </w:p>
    <w:p w:rsidR="00044AB9" w:rsidRPr="00044AB9" w:rsidRDefault="00044AB9" w:rsidP="00044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b/>
          <w:bCs/>
          <w:color w:val="000000"/>
          <w:lang w:eastAsia="pt-BR"/>
        </w:rPr>
        <w:t>MANUAL - MÓDULO DE FROTA</w:t>
      </w:r>
    </w:p>
    <w:p w:rsidR="00044AB9" w:rsidRP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Default="00044AB9" w:rsidP="00044AB9">
      <w:pPr>
        <w:spacing w:after="0" w:line="360" w:lineRule="auto"/>
        <w:ind w:left="225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360" w:lineRule="auto"/>
        <w:ind w:left="225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360" w:lineRule="auto"/>
        <w:ind w:left="225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360" w:lineRule="auto"/>
        <w:ind w:left="225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44AB9" w:rsidRDefault="00044AB9" w:rsidP="00044AB9">
      <w:pPr>
        <w:spacing w:after="0" w:line="360" w:lineRule="auto"/>
        <w:ind w:left="225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44AB9" w:rsidRPr="00044AB9" w:rsidRDefault="00044AB9" w:rsidP="00044AB9">
      <w:pPr>
        <w:spacing w:after="0" w:line="360" w:lineRule="auto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Manual de utilização do sistema SUAP, elaborado pela Equipe de implantação do sistema SUAP no IFCE, com o intuito de auxiliar os usuários do módulo Frota no aprendizado do sistema SUAP  </w:t>
      </w:r>
    </w:p>
    <w:p w:rsidR="00044AB9" w:rsidRP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P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4AB9" w:rsidRPr="00044AB9" w:rsidRDefault="00044AB9" w:rsidP="00044A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Equipe de Elaboração:</w:t>
      </w:r>
    </w:p>
    <w:p w:rsidR="00044AB9" w:rsidRPr="00044AB9" w:rsidRDefault="00044AB9" w:rsidP="00044A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Danilo Pereira de Oliveira</w:t>
      </w:r>
    </w:p>
    <w:p w:rsidR="00044AB9" w:rsidRPr="00044AB9" w:rsidRDefault="00044AB9" w:rsidP="00044A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4AB9">
        <w:rPr>
          <w:rFonts w:ascii="Arial" w:eastAsia="Times New Roman" w:hAnsi="Arial" w:cs="Arial"/>
          <w:color w:val="000000"/>
          <w:lang w:eastAsia="pt-BR"/>
        </w:rPr>
        <w:t>Antonio</w:t>
      </w:r>
      <w:proofErr w:type="spellEnd"/>
      <w:r w:rsidRPr="00044AB9">
        <w:rPr>
          <w:rFonts w:ascii="Arial" w:eastAsia="Times New Roman" w:hAnsi="Arial" w:cs="Arial"/>
          <w:color w:val="000000"/>
          <w:lang w:eastAsia="pt-BR"/>
        </w:rPr>
        <w:t xml:space="preserve"> Rodrigo dos Santos Silva</w:t>
      </w:r>
    </w:p>
    <w:p w:rsidR="00044AB9" w:rsidRPr="00044AB9" w:rsidRDefault="00044AB9" w:rsidP="00044A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 xml:space="preserve">    </w:t>
      </w:r>
      <w:proofErr w:type="spellStart"/>
      <w:r w:rsidRPr="00044AB9">
        <w:rPr>
          <w:rFonts w:ascii="Arial" w:eastAsia="Times New Roman" w:hAnsi="Arial" w:cs="Arial"/>
          <w:color w:val="000000"/>
          <w:lang w:eastAsia="pt-BR"/>
        </w:rPr>
        <w:t>Neila</w:t>
      </w:r>
      <w:proofErr w:type="spellEnd"/>
      <w:r w:rsidRPr="00044AB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044AB9">
        <w:rPr>
          <w:rFonts w:ascii="Arial" w:eastAsia="Times New Roman" w:hAnsi="Arial" w:cs="Arial"/>
          <w:color w:val="000000"/>
          <w:lang w:eastAsia="pt-BR"/>
        </w:rPr>
        <w:t>Temoteo</w:t>
      </w:r>
      <w:proofErr w:type="spellEnd"/>
      <w:r w:rsidRPr="00044AB9">
        <w:rPr>
          <w:rFonts w:ascii="Arial" w:eastAsia="Times New Roman" w:hAnsi="Arial" w:cs="Arial"/>
          <w:color w:val="000000"/>
          <w:lang w:eastAsia="pt-BR"/>
        </w:rPr>
        <w:t xml:space="preserve"> de Matos Bastos</w:t>
      </w:r>
    </w:p>
    <w:p w:rsidR="00044AB9" w:rsidRPr="00044AB9" w:rsidRDefault="00044AB9" w:rsidP="00044A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 xml:space="preserve">    </w:t>
      </w:r>
      <w:proofErr w:type="spellStart"/>
      <w:r w:rsidRPr="00044AB9">
        <w:rPr>
          <w:rFonts w:ascii="Arial" w:eastAsia="Times New Roman" w:hAnsi="Arial" w:cs="Arial"/>
          <w:color w:val="000000"/>
          <w:lang w:eastAsia="pt-BR"/>
        </w:rPr>
        <w:t>Makelli</w:t>
      </w:r>
      <w:proofErr w:type="spellEnd"/>
      <w:r w:rsidRPr="00044AB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044AB9">
        <w:rPr>
          <w:rFonts w:ascii="Arial" w:eastAsia="Times New Roman" w:hAnsi="Arial" w:cs="Arial"/>
          <w:color w:val="000000"/>
          <w:lang w:eastAsia="pt-BR"/>
        </w:rPr>
        <w:t>Araujo</w:t>
      </w:r>
      <w:proofErr w:type="spellEnd"/>
      <w:r w:rsidRPr="00044AB9">
        <w:rPr>
          <w:rFonts w:ascii="Arial" w:eastAsia="Times New Roman" w:hAnsi="Arial" w:cs="Arial"/>
          <w:color w:val="000000"/>
          <w:lang w:eastAsia="pt-BR"/>
        </w:rPr>
        <w:t xml:space="preserve"> Juca</w:t>
      </w:r>
    </w:p>
    <w:p w:rsidR="00044AB9" w:rsidRP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AB9" w:rsidRPr="00044AB9" w:rsidRDefault="00044AB9" w:rsidP="00044A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44AB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4AB9" w:rsidRPr="00044AB9" w:rsidRDefault="00044AB9" w:rsidP="0004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AB9">
        <w:rPr>
          <w:rFonts w:ascii="Arial" w:eastAsia="Times New Roman" w:hAnsi="Arial" w:cs="Arial"/>
          <w:color w:val="000000"/>
          <w:lang w:eastAsia="pt-BR"/>
        </w:rPr>
        <w:t>Fortaleza, Ceará</w:t>
      </w:r>
    </w:p>
    <w:p w:rsidR="00044AB9" w:rsidRDefault="00044AB9" w:rsidP="003769D1">
      <w:pPr>
        <w:spacing w:after="0" w:line="240" w:lineRule="auto"/>
        <w:jc w:val="center"/>
      </w:pPr>
      <w:r w:rsidRPr="00044AB9">
        <w:rPr>
          <w:rFonts w:ascii="Arial" w:eastAsia="Times New Roman" w:hAnsi="Arial" w:cs="Arial"/>
          <w:color w:val="000000"/>
          <w:lang w:eastAsia="pt-BR"/>
        </w:rPr>
        <w:t>Janeiro de 2016</w:t>
      </w:r>
      <w:bookmarkStart w:id="0" w:name="_GoBack"/>
      <w:bookmarkEnd w:id="0"/>
    </w:p>
    <w:sectPr w:rsidR="00044AB9" w:rsidSect="00044A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9"/>
    <w:rsid w:val="00044AB9"/>
    <w:rsid w:val="003769D1"/>
    <w:rsid w:val="003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D5F"/>
  <w15:chartTrackingRefBased/>
  <w15:docId w15:val="{C9290BC5-3BAC-4536-B236-30A4B4EF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rodrigo silva</cp:lastModifiedBy>
  <cp:revision>3</cp:revision>
  <dcterms:created xsi:type="dcterms:W3CDTF">2016-02-05T08:31:00Z</dcterms:created>
  <dcterms:modified xsi:type="dcterms:W3CDTF">2016-02-05T08:35:00Z</dcterms:modified>
</cp:coreProperties>
</file>